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13" w:rsidRPr="00CF5913" w:rsidRDefault="00CF5913">
      <w:pPr>
        <w:rPr>
          <w:sz w:val="24"/>
          <w:szCs w:val="24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CF5913" w:rsidRPr="00CF5913" w:rsidTr="00CF5913">
        <w:trPr>
          <w:trHeight w:val="559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13" w:rsidRPr="0004204E" w:rsidRDefault="00CF5913" w:rsidP="00042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05E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5.BÖLGE KONYA ECZACI ODASI BAŞKANLIĞINA</w:t>
            </w:r>
          </w:p>
          <w:p w:rsidR="00CF5913" w:rsidRPr="00CF5913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F5913" w:rsidRPr="00CF5913" w:rsidTr="00CF5913">
        <w:trPr>
          <w:trHeight w:val="70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F" w:rsidRPr="00CF5913" w:rsidRDefault="00CF5913" w:rsidP="00DC678F">
            <w:pPr>
              <w:spacing w:after="0" w:line="48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Sosyal Güvenlik Kurumu ile Türk Eczacıları Birliği'nin yapmış olduğu Protokol çerçevesinde hazırlanmış olan 2018 yılı Sosyal Güvenlik Kurumu Sözleşmesi almak istiyorum.</w:t>
            </w:r>
          </w:p>
          <w:p w:rsidR="00DC678F" w:rsidRDefault="00CF5913" w:rsidP="00DC678F">
            <w:pPr>
              <w:spacing w:after="0" w:line="48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Gereğini arz ederim. </w:t>
            </w:r>
            <w:proofErr w:type="gramStart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</w:t>
            </w:r>
            <w:proofErr w:type="gramEnd"/>
            <w:r w:rsidR="008F350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</w:t>
            </w:r>
            <w:proofErr w:type="gramStart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 w:rsidRPr="00CF591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/2018</w:t>
            </w:r>
          </w:p>
          <w:p w:rsidR="008F3501" w:rsidRDefault="008F3501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8F3501" w:rsidRDefault="008F3501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SGK Sözleşmesi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</w:t>
            </w:r>
            <w:proofErr w:type="gramEnd"/>
            <w:r w:rsidR="00517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5C058E" w:rsidRDefault="005C058E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5C058E" w:rsidRDefault="008F3501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Tıbbı Malzeme Sözleşme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</w:t>
            </w:r>
            <w:proofErr w:type="gramEnd"/>
            <w:r w:rsidR="00517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  <w:p w:rsidR="0051715C" w:rsidRDefault="0051715C" w:rsidP="0051715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</w:t>
            </w:r>
          </w:p>
          <w:p w:rsidR="0051715C" w:rsidRDefault="0051715C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5C05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ECZANE KAŞESİ</w:t>
            </w:r>
            <w:r w:rsidR="005C058E" w:rsidRPr="005C05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</w:t>
            </w:r>
            <w:proofErr w:type="spellStart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Ecz</w:t>
            </w:r>
            <w:proofErr w:type="spellEnd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  <w:r w:rsidR="005C058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5C058E" w:rsidRDefault="005C058E" w:rsidP="005C05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</w:t>
            </w:r>
          </w:p>
          <w:p w:rsidR="0051715C" w:rsidRDefault="0051715C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51715C" w:rsidRDefault="0051715C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CF5913" w:rsidRPr="00BE2B7E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2B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2018 YILI SÖZLEŞ</w:t>
            </w:r>
            <w:r w:rsidR="008F3501" w:rsidRPr="00BE2B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ME TALEP FORMLARI KADEME ÇİZELGESİ</w:t>
            </w:r>
          </w:p>
          <w:p w:rsidR="00CF5913" w:rsidRDefault="00CF5913" w:rsidP="00CF59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0"/>
              <w:gridCol w:w="2620"/>
              <w:gridCol w:w="3320"/>
            </w:tblGrid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single" w:sz="8" w:space="0" w:color="999999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SÖZLEŞME TİPİ</w:t>
                  </w:r>
                </w:p>
              </w:tc>
              <w:tc>
                <w:tcPr>
                  <w:tcW w:w="2620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KADEMİNİZİN YANINI X (ÇARPI) İŞARETİ İLE İŞARETLEYİNİZ</w:t>
                  </w:r>
                </w:p>
              </w:tc>
              <w:tc>
                <w:tcPr>
                  <w:tcW w:w="3320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b/>
                      <w:bCs/>
                      <w:color w:val="222222"/>
                      <w:lang w:eastAsia="tr-TR"/>
                    </w:rPr>
                    <w:t>KADEMİNİZİN YANINI X (ÇARPI) İŞARETİ İLE İŞARETLEYİNİZ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1.KADEME 0-230.000 ARASI               (%0 İSKONTO)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150,00  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1.KADEME 230.001-460.000 ARASI                                    (%0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250,00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1.KADEME 460.001-805.000 ARASI                                    (%0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350,00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2.KADEME 805.001-1.035.000 ARASI (%0,75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450,00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3.KADEME 1.035.001-1.380.000 ARASI    (%2,20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500,00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3.KADEME 1.380.001-1.725.000 ARASI (%2,20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CF5913" w:rsidRPr="00CF5913" w:rsidTr="00CF5913">
              <w:trPr>
                <w:trHeight w:val="1002"/>
              </w:trPr>
              <w:tc>
                <w:tcPr>
                  <w:tcW w:w="4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4.KADEME 1.725.001 VE ÜZERİ    (%2,75 İSKONTO)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 xml:space="preserve">550,00  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5913" w:rsidRPr="00CF5913" w:rsidRDefault="00CF5913" w:rsidP="00CF59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  <w:r w:rsidRPr="00CF5913"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CF5913" w:rsidRPr="00CF5913" w:rsidRDefault="00CF5913" w:rsidP="00CF59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</w:tbl>
    <w:p w:rsidR="00240D21" w:rsidRPr="00CF5913" w:rsidRDefault="00240D21">
      <w:pPr>
        <w:rPr>
          <w:sz w:val="24"/>
          <w:szCs w:val="24"/>
        </w:rPr>
      </w:pPr>
    </w:p>
    <w:sectPr w:rsidR="00240D21" w:rsidRPr="00CF5913" w:rsidSect="008F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13"/>
    <w:rsid w:val="0004204E"/>
    <w:rsid w:val="00205EDC"/>
    <w:rsid w:val="00240D21"/>
    <w:rsid w:val="0051715C"/>
    <w:rsid w:val="005C058E"/>
    <w:rsid w:val="008F3501"/>
    <w:rsid w:val="00BC352D"/>
    <w:rsid w:val="00BE2B7E"/>
    <w:rsid w:val="00CF5913"/>
    <w:rsid w:val="00DC678F"/>
    <w:rsid w:val="00E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0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0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Hp</cp:lastModifiedBy>
  <cp:revision>7</cp:revision>
  <cp:lastPrinted>2018-04-30T14:05:00Z</cp:lastPrinted>
  <dcterms:created xsi:type="dcterms:W3CDTF">2018-05-02T11:51:00Z</dcterms:created>
  <dcterms:modified xsi:type="dcterms:W3CDTF">2018-05-04T19:12:00Z</dcterms:modified>
</cp:coreProperties>
</file>